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A7" w:rsidRPr="00DE44B1" w:rsidRDefault="006E0856" w:rsidP="006E0856">
      <w:pPr>
        <w:jc w:val="center"/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>JMJ</w:t>
      </w:r>
      <w:r w:rsidRPr="00DE44B1">
        <w:rPr>
          <w:rFonts w:ascii="HelloTracerSolid" w:hAnsi="HelloTracerSolid"/>
          <w:sz w:val="28"/>
        </w:rPr>
        <w:br/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 xml:space="preserve">Directions: Answer the questions based on the poem that you chose. </w:t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>Poem Title: _____________________________</w:t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>Poem Author (Poet): ______________________________</w:t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>1. How many stanzas (paragraph sections) are in your poem? _______________</w:t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>2. Are there any words you needed to look up?  Write the word and definition (Add extra lines if needed):</w:t>
      </w:r>
      <w:r w:rsidRPr="00DE44B1">
        <w:rPr>
          <w:rFonts w:ascii="HelloTracerSolid" w:hAnsi="HelloTracerSolid"/>
          <w:sz w:val="28"/>
        </w:rPr>
        <w:tab/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ab/>
        <w:t>1.</w:t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ab/>
        <w:t>2.</w:t>
      </w:r>
    </w:p>
    <w:p w:rsidR="006E0856" w:rsidRPr="00DE44B1" w:rsidRDefault="006E0856" w:rsidP="006E0856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ab/>
        <w:t>3.</w:t>
      </w:r>
    </w:p>
    <w:p w:rsidR="006E0856" w:rsidRPr="00DE44B1" w:rsidRDefault="006E0856" w:rsidP="00DE44B1">
      <w:pPr>
        <w:rPr>
          <w:rFonts w:ascii="HelloTracerSolid" w:hAnsi="HelloTracerSolid"/>
          <w:sz w:val="28"/>
        </w:rPr>
      </w:pPr>
    </w:p>
    <w:p w:rsidR="00DE44B1" w:rsidRDefault="006E0856" w:rsidP="00DE44B1">
      <w:pPr>
        <w:rPr>
          <w:rFonts w:ascii="HelloTracerSolid" w:hAnsi="HelloTracerSolid"/>
          <w:sz w:val="28"/>
        </w:rPr>
      </w:pPr>
      <w:r w:rsidRPr="00DE44B1">
        <w:rPr>
          <w:rFonts w:ascii="HelloTracerSolid" w:hAnsi="HelloTracerSolid"/>
          <w:sz w:val="28"/>
        </w:rPr>
        <w:t xml:space="preserve">3. </w:t>
      </w:r>
      <w:r w:rsidR="00DE44B1" w:rsidRPr="00DE44B1">
        <w:rPr>
          <w:rFonts w:ascii="HelloTracerSolid" w:hAnsi="HelloTracerSolid"/>
          <w:sz w:val="28"/>
        </w:rPr>
        <w:t>Figurative Language:</w:t>
      </w:r>
      <w:r w:rsidR="00DE44B1">
        <w:rPr>
          <w:rFonts w:ascii="HelloTracerSolid" w:hAnsi="HelloTracerSolid"/>
          <w:sz w:val="28"/>
        </w:rPr>
        <w:t xml:space="preserve"> Does your poem use any and give the example: </w:t>
      </w: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 xml:space="preserve">Similes (uses like or as)? </w:t>
      </w:r>
    </w:p>
    <w:p w:rsidR="00DE44B1" w:rsidRPr="00DE44B1" w:rsidRDefault="00DE44B1" w:rsidP="00DE44B1">
      <w:pPr>
        <w:rPr>
          <w:rFonts w:ascii="HelloTracerSolid" w:hAnsi="HelloTracerSolid"/>
          <w:sz w:val="20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 xml:space="preserve">Metaphors (compare without like or as)? </w:t>
      </w:r>
    </w:p>
    <w:p w:rsidR="00DE44B1" w:rsidRPr="00DE44B1" w:rsidRDefault="00DE44B1" w:rsidP="00DE44B1">
      <w:pPr>
        <w:rPr>
          <w:rFonts w:ascii="HelloTracerSolid" w:hAnsi="HelloTracerSolid"/>
        </w:rPr>
      </w:pPr>
    </w:p>
    <w:p w:rsidR="006E0856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Personification (making objects like people)?</w:t>
      </w:r>
    </w:p>
    <w:p w:rsidR="00DE44B1" w:rsidRPr="00DE44B1" w:rsidRDefault="00DE44B1" w:rsidP="00DE44B1">
      <w:pPr>
        <w:rPr>
          <w:rFonts w:ascii="HelloTracerSolid" w:hAnsi="HelloTracerSolid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Onomatopoeia (sound words)?</w:t>
      </w:r>
    </w:p>
    <w:p w:rsidR="00DE44B1" w:rsidRDefault="00DE44B1" w:rsidP="00DE44B1">
      <w:pPr>
        <w:rPr>
          <w:rFonts w:ascii="HelloTracerSolid" w:hAnsi="HelloTracerSolid"/>
          <w:sz w:val="12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lastRenderedPageBreak/>
        <w:t>Poetic Elements: Does your poem use any and give the example.</w:t>
      </w: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Alliteration (repeated sounds at the beginning of words)?</w:t>
      </w: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Rhyming words?</w:t>
      </w: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Imagery: Imagery paints a picture in your mind of what is going on.  How does your poem get you to use your senses?</w:t>
      </w: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Sight:</w:t>
      </w: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Sound:</w:t>
      </w: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Touch:</w:t>
      </w: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Smell:</w:t>
      </w: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DE44B1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Taste:</w:t>
      </w:r>
    </w:p>
    <w:p w:rsidR="00DE44B1" w:rsidRDefault="00DE44B1" w:rsidP="00DE44B1">
      <w:pPr>
        <w:rPr>
          <w:rFonts w:ascii="HelloTracerSolid" w:hAnsi="HelloTracerSolid"/>
          <w:sz w:val="28"/>
        </w:rPr>
      </w:pPr>
    </w:p>
    <w:p w:rsidR="00DE44B1" w:rsidRDefault="009D7A78" w:rsidP="00DE44B1">
      <w:pPr>
        <w:rPr>
          <w:rFonts w:ascii="HelloTracerSolid" w:hAnsi="HelloTracerSolid"/>
          <w:sz w:val="28"/>
        </w:rPr>
      </w:pPr>
      <w:r>
        <w:rPr>
          <w:rFonts w:ascii="HelloTracerSolid" w:hAnsi="HelloTracerSolid"/>
          <w:sz w:val="28"/>
        </w:rPr>
        <w:t>What is going on in your poem? What is it about? Can you relate to this poem? (3-4 sentences)</w:t>
      </w:r>
      <w:bookmarkStart w:id="0" w:name="_GoBack"/>
      <w:bookmarkEnd w:id="0"/>
    </w:p>
    <w:p w:rsidR="009D7A78" w:rsidRPr="00DE44B1" w:rsidRDefault="009D7A78" w:rsidP="00DE44B1">
      <w:pPr>
        <w:rPr>
          <w:rFonts w:ascii="HelloTracerSolid" w:hAnsi="HelloTracerSolid"/>
          <w:sz w:val="28"/>
        </w:rPr>
      </w:pPr>
    </w:p>
    <w:sectPr w:rsidR="009D7A78" w:rsidRPr="00DE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TracerSolid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56"/>
    <w:rsid w:val="00144BA7"/>
    <w:rsid w:val="006E0856"/>
    <w:rsid w:val="009D7A78"/>
    <w:rsid w:val="00D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B6C7"/>
  <w15:chartTrackingRefBased/>
  <w15:docId w15:val="{A60FE874-112D-4D04-BAA8-EC685ED4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1</cp:revision>
  <dcterms:created xsi:type="dcterms:W3CDTF">2020-05-18T00:20:00Z</dcterms:created>
  <dcterms:modified xsi:type="dcterms:W3CDTF">2020-05-18T01:09:00Z</dcterms:modified>
</cp:coreProperties>
</file>