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46" w:rsidRDefault="00581437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Chapters 9</w:t>
      </w:r>
    </w:p>
    <w:p w:rsidR="00425646" w:rsidRDefault="00425646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Keywords</w:t>
      </w:r>
    </w:p>
    <w:p w:rsidR="00EF0C74" w:rsidRDefault="00425646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E57A2B">
        <w:rPr>
          <w:rFonts w:ascii="Janda Safe and Sound Solid" w:hAnsi="Janda Safe and Sound Solid"/>
          <w:sz w:val="28"/>
        </w:rPr>
        <w:t xml:space="preserve">constitutions </w:t>
      </w:r>
      <w:r w:rsidR="00EF0C74">
        <w:rPr>
          <w:rFonts w:ascii="Janda Safe and Sound Solid" w:hAnsi="Janda Safe and Sound Solid"/>
          <w:sz w:val="28"/>
        </w:rPr>
        <w:t>–</w:t>
      </w:r>
      <w:r w:rsidR="00E57A2B">
        <w:rPr>
          <w:rFonts w:ascii="Janda Safe and Sound Solid" w:hAnsi="Janda Safe and Sound Solid"/>
          <w:sz w:val="28"/>
        </w:rPr>
        <w:t xml:space="preserve"> </w:t>
      </w:r>
    </w:p>
    <w:p w:rsidR="00EF0C74" w:rsidRPr="00EF0C74" w:rsidRDefault="00EF0C74" w:rsidP="00425646">
      <w:pPr>
        <w:spacing w:after="0" w:line="240" w:lineRule="auto"/>
        <w:rPr>
          <w:rFonts w:ascii="Janda Safe and Sound Solid" w:hAnsi="Janda Safe and Sound Solid"/>
          <w:sz w:val="16"/>
        </w:rPr>
      </w:pPr>
    </w:p>
    <w:p w:rsidR="00E57A2B" w:rsidRDefault="00EF0C74" w:rsidP="00425646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 xml:space="preserve">2. sanctification – </w:t>
      </w:r>
    </w:p>
    <w:p w:rsidR="00EF0C74" w:rsidRPr="00EF0C74" w:rsidRDefault="00EF0C74" w:rsidP="00425646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692082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</w:t>
      </w:r>
      <w:r w:rsidR="00425646">
        <w:rPr>
          <w:rFonts w:ascii="Janda Safe and Sound Solid" w:hAnsi="Janda Safe and Sound Solid"/>
          <w:sz w:val="28"/>
        </w:rPr>
        <w:t xml:space="preserve">. </w:t>
      </w:r>
      <w:r w:rsidR="00692082">
        <w:rPr>
          <w:rFonts w:ascii="Janda Safe and Sound Solid" w:hAnsi="Janda Safe and Sound Solid"/>
          <w:sz w:val="28"/>
        </w:rPr>
        <w:t xml:space="preserve">malnutrition – </w:t>
      </w:r>
    </w:p>
    <w:p w:rsidR="00E57A2B" w:rsidRPr="003B7ED0" w:rsidRDefault="00E57A2B" w:rsidP="00425646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E57A2B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4</w:t>
      </w:r>
      <w:r w:rsidR="00425646">
        <w:rPr>
          <w:rFonts w:ascii="Janda Safe and Sound Solid" w:hAnsi="Janda Safe and Sound Solid"/>
          <w:sz w:val="28"/>
        </w:rPr>
        <w:t>.</w:t>
      </w:r>
      <w:r w:rsidR="00692082">
        <w:rPr>
          <w:rFonts w:ascii="Janda Safe and Sound Solid" w:hAnsi="Janda Safe and Sound Solid"/>
          <w:sz w:val="28"/>
        </w:rPr>
        <w:t xml:space="preserve"> boarding school - </w:t>
      </w:r>
    </w:p>
    <w:p w:rsidR="00425646" w:rsidRPr="003B7ED0" w:rsidRDefault="00425646" w:rsidP="00425646">
      <w:pPr>
        <w:spacing w:after="0" w:line="240" w:lineRule="auto"/>
        <w:rPr>
          <w:rFonts w:ascii="Janda Safe and Sound Solid" w:hAnsi="Janda Safe and Sound Solid"/>
          <w:sz w:val="16"/>
        </w:rPr>
      </w:pPr>
      <w:r>
        <w:rPr>
          <w:rFonts w:ascii="Janda Safe and Sound Solid" w:hAnsi="Janda Safe and Sound Solid"/>
          <w:sz w:val="28"/>
        </w:rPr>
        <w:t xml:space="preserve"> </w:t>
      </w:r>
    </w:p>
    <w:p w:rsidR="00425646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5</w:t>
      </w:r>
      <w:r w:rsidR="00425646">
        <w:rPr>
          <w:rFonts w:ascii="Janda Safe and Sound Solid" w:hAnsi="Janda Safe and Sound Solid"/>
          <w:sz w:val="28"/>
        </w:rPr>
        <w:t xml:space="preserve">. </w:t>
      </w:r>
      <w:r w:rsidR="00692082">
        <w:rPr>
          <w:rFonts w:ascii="Janda Safe and Sound Solid" w:hAnsi="Janda Safe and Sound Solid"/>
          <w:sz w:val="28"/>
        </w:rPr>
        <w:t xml:space="preserve">institution - </w:t>
      </w:r>
    </w:p>
    <w:p w:rsidR="00425646" w:rsidRPr="0035578E" w:rsidRDefault="00425646" w:rsidP="00425646">
      <w:pPr>
        <w:spacing w:after="0" w:line="240" w:lineRule="auto"/>
        <w:rPr>
          <w:rFonts w:ascii="Janda Safe and Sound Solid" w:hAnsi="Janda Safe and Sound Solid"/>
          <w:sz w:val="18"/>
        </w:rPr>
      </w:pPr>
      <w:r>
        <w:rPr>
          <w:rFonts w:ascii="Janda Safe and Sound Solid" w:hAnsi="Janda Safe and Sound Solid"/>
          <w:sz w:val="28"/>
        </w:rPr>
        <w:t xml:space="preserve"> </w:t>
      </w:r>
    </w:p>
    <w:p w:rsidR="00425646" w:rsidRPr="003B7ED0" w:rsidRDefault="00425646" w:rsidP="00425646">
      <w:pPr>
        <w:rPr>
          <w:rFonts w:ascii="Janda Safe and Sound Solid" w:hAnsi="Janda Safe and Sound Solid"/>
          <w:sz w:val="10"/>
        </w:rPr>
      </w:pPr>
    </w:p>
    <w:p w:rsidR="00425646" w:rsidRDefault="00425646" w:rsidP="00425646">
      <w:pPr>
        <w:rPr>
          <w:rFonts w:ascii="Janda Safe and Sound Solid" w:hAnsi="Janda Safe and Sound Solid"/>
          <w:sz w:val="28"/>
        </w:rPr>
      </w:pPr>
      <w:r w:rsidRPr="00327889">
        <w:rPr>
          <w:rFonts w:ascii="Janda Safe and Sound Solid" w:hAnsi="Janda Safe and Sound Solid"/>
          <w:sz w:val="28"/>
        </w:rPr>
        <w:t>List the keywor</w:t>
      </w:r>
      <w:r w:rsidR="00581437">
        <w:rPr>
          <w:rFonts w:ascii="Janda Safe and Sound Solid" w:hAnsi="Janda Safe and Sound Solid"/>
          <w:sz w:val="28"/>
        </w:rPr>
        <w:t>ds that are highlighted in this chapter</w:t>
      </w:r>
      <w:r w:rsidRPr="00327889">
        <w:rPr>
          <w:rFonts w:ascii="Janda Safe and Sound Solid" w:hAnsi="Janda Safe and Sound Solid"/>
          <w:sz w:val="28"/>
        </w:rPr>
        <w:t>:</w:t>
      </w:r>
    </w:p>
    <w:p w:rsidR="000C7379" w:rsidRDefault="00E57A2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1. ____________________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2. _________________________</w:t>
      </w:r>
    </w:p>
    <w:p w:rsidR="00692082" w:rsidRDefault="00692082">
      <w:pPr>
        <w:rPr>
          <w:rFonts w:ascii="Janda Safe and Sound Solid" w:hAnsi="Janda Safe and Sound Solid"/>
          <w:sz w:val="28"/>
        </w:rPr>
      </w:pPr>
    </w:p>
    <w:p w:rsidR="00692082" w:rsidRDefault="00BF30B0" w:rsidP="00BF30B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Comprehension </w:t>
      </w:r>
    </w:p>
    <w:p w:rsidR="00BF30B0" w:rsidRDefault="00EF0C74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What pope gave the approval for Mother Teresa’s order? </w:t>
      </w:r>
    </w:p>
    <w:p w:rsidR="00EF0C74" w:rsidRDefault="00EF0C74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EF0C74" w:rsidRDefault="00EF0C74" w:rsidP="00BF30B0">
      <w:pPr>
        <w:rPr>
          <w:rFonts w:ascii="Janda Safe and Sound Solid" w:hAnsi="Janda Safe and Sound Solid"/>
          <w:sz w:val="28"/>
        </w:rPr>
      </w:pPr>
    </w:p>
    <w:p w:rsidR="00EF0C74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2. What </w:t>
      </w:r>
      <w:r w:rsidR="00EF0C74">
        <w:rPr>
          <w:rFonts w:ascii="Janda Safe and Sound Solid" w:hAnsi="Janda Safe and Sound Solid"/>
          <w:sz w:val="28"/>
        </w:rPr>
        <w:t xml:space="preserve">was </w:t>
      </w:r>
      <w:r>
        <w:rPr>
          <w:rFonts w:ascii="Janda Safe and Sound Solid" w:hAnsi="Janda Safe and Sound Solid"/>
          <w:sz w:val="28"/>
        </w:rPr>
        <w:t xml:space="preserve">the </w:t>
      </w:r>
      <w:r w:rsidR="00EF0C74">
        <w:rPr>
          <w:rFonts w:ascii="Janda Safe and Sound Solid" w:hAnsi="Janda Safe and Sound Solid"/>
          <w:sz w:val="28"/>
        </w:rPr>
        <w:t xml:space="preserve">cutting </w:t>
      </w:r>
      <w:r>
        <w:rPr>
          <w:rFonts w:ascii="Janda Safe and Sound Solid" w:hAnsi="Janda Safe and Sound Solid"/>
          <w:sz w:val="28"/>
        </w:rPr>
        <w:t>the hair of the postulants a symbol of?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3. Besides their sari, what were the 4 possessions of the Missionary Sisters of Charity?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ab/>
        <w:t>1.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ab/>
        <w:t>2.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ab/>
        <w:t>3.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ab/>
        <w:t>4.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lastRenderedPageBreak/>
        <w:t xml:space="preserve">4. What was </w:t>
      </w:r>
      <w:proofErr w:type="spellStart"/>
      <w:r>
        <w:rPr>
          <w:rFonts w:ascii="Janda Safe and Sound Solid" w:hAnsi="Janda Safe and Sound Solid"/>
          <w:sz w:val="28"/>
        </w:rPr>
        <w:t>Nirmal</w:t>
      </w:r>
      <w:proofErr w:type="spellEnd"/>
      <w:r>
        <w:rPr>
          <w:rFonts w:ascii="Janda Safe and Sound Solid" w:hAnsi="Janda Safe and Sound Solid"/>
          <w:sz w:val="28"/>
        </w:rPr>
        <w:t xml:space="preserve"> </w:t>
      </w:r>
      <w:proofErr w:type="spellStart"/>
      <w:r>
        <w:rPr>
          <w:rFonts w:ascii="Janda Safe and Sound Solid" w:hAnsi="Janda Safe and Sound Solid"/>
          <w:sz w:val="28"/>
        </w:rPr>
        <w:t>Hriday</w:t>
      </w:r>
      <w:proofErr w:type="spellEnd"/>
      <w:r>
        <w:rPr>
          <w:rFonts w:ascii="Janda Safe and Sound Solid" w:hAnsi="Janda Safe and Sound Solid"/>
          <w:sz w:val="28"/>
        </w:rPr>
        <w:t xml:space="preserve">? 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31761C" w:rsidRDefault="0031761C" w:rsidP="00BF30B0">
      <w:pPr>
        <w:rPr>
          <w:rFonts w:ascii="Janda Safe and Sound Solid" w:hAnsi="Janda Safe and Sound Solid"/>
          <w:sz w:val="28"/>
        </w:rPr>
      </w:pPr>
    </w:p>
    <w:p w:rsidR="0031761C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</w:t>
      </w:r>
      <w:r w:rsidR="004B4FD3">
        <w:rPr>
          <w:rFonts w:ascii="Janda Safe and Sound Solid" w:hAnsi="Janda Safe and Sound Solid"/>
          <w:sz w:val="28"/>
        </w:rPr>
        <w:t xml:space="preserve">Mother’s Teresa’s next project after starting </w:t>
      </w:r>
      <w:proofErr w:type="spellStart"/>
      <w:r w:rsidR="004B4FD3">
        <w:rPr>
          <w:rFonts w:ascii="Janda Safe and Sound Solid" w:hAnsi="Janda Safe and Sound Solid"/>
          <w:sz w:val="28"/>
        </w:rPr>
        <w:t>Nirmal</w:t>
      </w:r>
      <w:proofErr w:type="spellEnd"/>
      <w:r w:rsidR="004B4FD3">
        <w:rPr>
          <w:rFonts w:ascii="Janda Safe and Sound Solid" w:hAnsi="Janda Safe and Sound Solid"/>
          <w:sz w:val="28"/>
        </w:rPr>
        <w:t xml:space="preserve"> </w:t>
      </w:r>
      <w:proofErr w:type="spellStart"/>
      <w:r w:rsidR="004B4FD3">
        <w:rPr>
          <w:rFonts w:ascii="Janda Safe and Sound Solid" w:hAnsi="Janda Safe and Sound Solid"/>
          <w:sz w:val="28"/>
        </w:rPr>
        <w:t>Hriday</w:t>
      </w:r>
      <w:proofErr w:type="spellEnd"/>
      <w:r w:rsidR="004B4FD3">
        <w:rPr>
          <w:rFonts w:ascii="Janda Safe and Sound Solid" w:hAnsi="Janda Safe and Sound Solid"/>
          <w:sz w:val="28"/>
        </w:rPr>
        <w:t xml:space="preserve"> was </w:t>
      </w:r>
      <w:proofErr w:type="spellStart"/>
      <w:r w:rsidR="004B4FD3">
        <w:rPr>
          <w:rFonts w:ascii="Janda Safe and Sound Solid" w:hAnsi="Janda Safe and Sound Solid"/>
          <w:sz w:val="28"/>
        </w:rPr>
        <w:t>Shishu</w:t>
      </w:r>
      <w:proofErr w:type="spellEnd"/>
      <w:r w:rsidR="004B4FD3">
        <w:rPr>
          <w:rFonts w:ascii="Janda Safe and Sound Solid" w:hAnsi="Janda Safe and Sound Solid"/>
          <w:sz w:val="28"/>
        </w:rPr>
        <w:t xml:space="preserve"> </w:t>
      </w:r>
      <w:proofErr w:type="spellStart"/>
      <w:r w:rsidR="004B4FD3">
        <w:rPr>
          <w:rFonts w:ascii="Janda Safe and Sound Solid" w:hAnsi="Janda Safe and Sound Solid"/>
          <w:sz w:val="28"/>
        </w:rPr>
        <w:t>Bhavan</w:t>
      </w:r>
      <w:proofErr w:type="spellEnd"/>
      <w:r w:rsidR="004B4FD3">
        <w:rPr>
          <w:rFonts w:ascii="Janda Safe and Sound Solid" w:hAnsi="Janda Safe and Sound Solid"/>
          <w:sz w:val="28"/>
        </w:rPr>
        <w:t>.  What was this project’s purpose?</w:t>
      </w:r>
    </w:p>
    <w:p w:rsidR="004B4FD3" w:rsidRDefault="004B4FD3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4B4FD3" w:rsidRDefault="004B4FD3" w:rsidP="004B4FD3">
      <w:pPr>
        <w:jc w:val="center"/>
        <w:rPr>
          <w:rFonts w:ascii="Janda Safe and Sound Solid" w:hAnsi="Janda Safe and Sound Solid"/>
          <w:sz w:val="28"/>
        </w:rPr>
      </w:pPr>
    </w:p>
    <w:p w:rsidR="004B4FD3" w:rsidRDefault="004B4FD3" w:rsidP="004B4FD3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Time Line</w:t>
      </w:r>
    </w:p>
    <w:p w:rsidR="004B4FD3" w:rsidRDefault="004B4FD3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9.</w:t>
      </w:r>
    </w:p>
    <w:p w:rsidR="004B4FD3" w:rsidRDefault="004B4FD3" w:rsidP="004B4FD3">
      <w:pPr>
        <w:rPr>
          <w:rFonts w:ascii="Janda Safe and Sound Solid" w:hAnsi="Janda Safe and Sound Solid"/>
          <w:sz w:val="28"/>
        </w:rPr>
      </w:pPr>
    </w:p>
    <w:p w:rsidR="004B4FD3" w:rsidRDefault="004B4FD3" w:rsidP="004B4FD3">
      <w:pPr>
        <w:jc w:val="center"/>
        <w:rPr>
          <w:rFonts w:ascii="Janda Safe and Sound Solid" w:hAnsi="Janda Safe and Sound Solid"/>
          <w:sz w:val="28"/>
        </w:rPr>
      </w:pPr>
    </w:p>
    <w:p w:rsidR="004B4FD3" w:rsidRPr="00AF3FE8" w:rsidRDefault="004B4FD3" w:rsidP="004B4FD3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Text Features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Li</w:t>
      </w:r>
      <w:r>
        <w:rPr>
          <w:rFonts w:ascii="Janda Safe and Sound Solid" w:hAnsi="Janda Safe and Sound Solid"/>
          <w:sz w:val="24"/>
        </w:rPr>
        <w:t>st the text features seen in this chapter</w:t>
      </w:r>
      <w:bookmarkStart w:id="0" w:name="_GoBack"/>
      <w:bookmarkEnd w:id="0"/>
      <w:r>
        <w:rPr>
          <w:rFonts w:ascii="Janda Safe and Sound Solid" w:hAnsi="Janda Safe and Sound Solid"/>
          <w:sz w:val="24"/>
        </w:rPr>
        <w:t>: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 xml:space="preserve">1. _____________________________________ </w:t>
      </w: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2.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3.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Pr="00327889" w:rsidRDefault="004B4FD3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4"/>
        </w:rPr>
        <w:t>4. _____________________________________</w:t>
      </w:r>
    </w:p>
    <w:p w:rsidR="004B4FD3" w:rsidRDefault="004B4FD3" w:rsidP="004B4FD3"/>
    <w:p w:rsidR="004B4FD3" w:rsidRPr="00425646" w:rsidRDefault="004B4FD3" w:rsidP="00BF30B0">
      <w:pPr>
        <w:rPr>
          <w:rFonts w:ascii="Janda Safe and Sound Solid" w:hAnsi="Janda Safe and Sound Solid"/>
          <w:sz w:val="28"/>
        </w:rPr>
      </w:pPr>
    </w:p>
    <w:sectPr w:rsidR="004B4FD3" w:rsidRPr="00425646" w:rsidSect="00425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6"/>
    <w:rsid w:val="000C7379"/>
    <w:rsid w:val="0031761C"/>
    <w:rsid w:val="00425646"/>
    <w:rsid w:val="0046437B"/>
    <w:rsid w:val="004B4FD3"/>
    <w:rsid w:val="00581437"/>
    <w:rsid w:val="00692082"/>
    <w:rsid w:val="00BF30B0"/>
    <w:rsid w:val="00E57A2B"/>
    <w:rsid w:val="00E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1867"/>
  <w15:chartTrackingRefBased/>
  <w15:docId w15:val="{7FB90493-382A-4BE7-8164-742EA2D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2</cp:revision>
  <dcterms:created xsi:type="dcterms:W3CDTF">2020-05-03T23:30:00Z</dcterms:created>
  <dcterms:modified xsi:type="dcterms:W3CDTF">2020-05-03T23:30:00Z</dcterms:modified>
</cp:coreProperties>
</file>