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B9" w:rsidRDefault="00484DB9" w:rsidP="00484DB9">
      <w:pPr>
        <w:spacing w:after="0" w:line="240" w:lineRule="auto"/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Chapters 5-6</w:t>
      </w:r>
    </w:p>
    <w:p w:rsidR="00484DB9" w:rsidRDefault="00484DB9" w:rsidP="00484DB9">
      <w:pPr>
        <w:spacing w:after="0" w:line="240" w:lineRule="auto"/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Keywords</w:t>
      </w:r>
    </w:p>
    <w:p w:rsidR="00484DB9" w:rsidRDefault="00484DB9" w:rsidP="00484DB9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1. </w:t>
      </w:r>
      <w:r w:rsidR="00BC0569">
        <w:rPr>
          <w:rFonts w:ascii="Janda Safe and Sound Solid" w:hAnsi="Janda Safe and Sound Solid"/>
          <w:sz w:val="28"/>
        </w:rPr>
        <w:t xml:space="preserve">makeshift – </w:t>
      </w:r>
      <w:r w:rsidR="004737C3">
        <w:rPr>
          <w:rFonts w:ascii="Janda Safe and Sound Solid" w:hAnsi="Janda Safe and Sound Solid"/>
          <w:sz w:val="28"/>
        </w:rPr>
        <w:t>__________________________________________________</w:t>
      </w:r>
    </w:p>
    <w:p w:rsidR="00BC0569" w:rsidRPr="00BC0569" w:rsidRDefault="00BC0569" w:rsidP="00484DB9">
      <w:pPr>
        <w:spacing w:after="0" w:line="240" w:lineRule="auto"/>
        <w:rPr>
          <w:rFonts w:ascii="Janda Safe and Sound Solid" w:hAnsi="Janda Safe and Sound Solid"/>
          <w:sz w:val="18"/>
        </w:rPr>
      </w:pPr>
    </w:p>
    <w:p w:rsidR="00BC0569" w:rsidRDefault="00BC0569" w:rsidP="00484DB9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2. reputation – </w:t>
      </w:r>
      <w:r w:rsidR="004737C3">
        <w:rPr>
          <w:rFonts w:ascii="Janda Safe and Sound Solid" w:hAnsi="Janda Safe and Sound Solid"/>
          <w:sz w:val="28"/>
        </w:rPr>
        <w:t>_________________________________________________</w:t>
      </w:r>
    </w:p>
    <w:p w:rsidR="00BC0569" w:rsidRPr="00BC0569" w:rsidRDefault="00BC0569" w:rsidP="00484DB9">
      <w:pPr>
        <w:spacing w:after="0" w:line="240" w:lineRule="auto"/>
        <w:rPr>
          <w:rFonts w:ascii="Janda Safe and Sound Solid" w:hAnsi="Janda Safe and Sound Solid"/>
          <w:sz w:val="18"/>
        </w:rPr>
      </w:pPr>
    </w:p>
    <w:p w:rsidR="00BC0569" w:rsidRDefault="00BC0569" w:rsidP="00484DB9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3. teeming – </w:t>
      </w:r>
      <w:r w:rsidR="004737C3">
        <w:rPr>
          <w:rFonts w:ascii="Janda Safe and Sound Solid" w:hAnsi="Janda Safe and Sound Solid"/>
          <w:sz w:val="28"/>
        </w:rPr>
        <w:t>__________________________________________________</w:t>
      </w:r>
    </w:p>
    <w:p w:rsidR="00BC0569" w:rsidRPr="00BC0569" w:rsidRDefault="00BC0569" w:rsidP="00484DB9">
      <w:pPr>
        <w:spacing w:after="0" w:line="240" w:lineRule="auto"/>
        <w:rPr>
          <w:rFonts w:ascii="Janda Safe and Sound Solid" w:hAnsi="Janda Safe and Sound Solid"/>
          <w:sz w:val="18"/>
        </w:rPr>
      </w:pPr>
    </w:p>
    <w:p w:rsidR="00BC0569" w:rsidRDefault="00BC0569" w:rsidP="00484DB9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4. meager – </w:t>
      </w:r>
      <w:r w:rsidR="004737C3">
        <w:rPr>
          <w:rFonts w:ascii="Janda Safe and Sound Solid" w:hAnsi="Janda Safe and Sound Solid"/>
          <w:sz w:val="28"/>
        </w:rPr>
        <w:t>__________________________________________________</w:t>
      </w:r>
    </w:p>
    <w:p w:rsidR="00BC0569" w:rsidRPr="00BC0569" w:rsidRDefault="00BC0569" w:rsidP="00484DB9">
      <w:pPr>
        <w:spacing w:after="0" w:line="240" w:lineRule="auto"/>
        <w:rPr>
          <w:rFonts w:ascii="Janda Safe and Sound Solid" w:hAnsi="Janda Safe and Sound Solid"/>
          <w:sz w:val="18"/>
        </w:rPr>
      </w:pPr>
    </w:p>
    <w:p w:rsidR="00BC0569" w:rsidRDefault="00BC0569" w:rsidP="00484DB9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5. convictions – </w:t>
      </w:r>
      <w:r w:rsidR="004737C3">
        <w:rPr>
          <w:rFonts w:ascii="Janda Safe and Sound Solid" w:hAnsi="Janda Safe and Sound Solid"/>
          <w:sz w:val="28"/>
        </w:rPr>
        <w:t>________________________________________________</w:t>
      </w:r>
    </w:p>
    <w:p w:rsidR="00327889" w:rsidRPr="00327889" w:rsidRDefault="00327889" w:rsidP="00484DB9">
      <w:pPr>
        <w:spacing w:after="0" w:line="240" w:lineRule="auto"/>
        <w:rPr>
          <w:rFonts w:ascii="Janda Safe and Sound Solid" w:hAnsi="Janda Safe and Sound Solid"/>
          <w:sz w:val="18"/>
        </w:rPr>
      </w:pPr>
    </w:p>
    <w:p w:rsidR="00327889" w:rsidRPr="00BC0569" w:rsidRDefault="00327889" w:rsidP="00484DB9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6. partition - </w:t>
      </w:r>
      <w:r w:rsidR="004737C3">
        <w:rPr>
          <w:rFonts w:ascii="Janda Safe and Sound Solid" w:hAnsi="Janda Safe and Sound Solid"/>
          <w:sz w:val="28"/>
        </w:rPr>
        <w:t>___________________________________________________</w:t>
      </w:r>
    </w:p>
    <w:p w:rsidR="00327889" w:rsidRPr="00327889" w:rsidRDefault="00327889" w:rsidP="00327889">
      <w:pPr>
        <w:rPr>
          <w:rFonts w:ascii="Janda Safe and Sound Solid" w:hAnsi="Janda Safe and Sound Solid"/>
          <w:sz w:val="18"/>
        </w:rPr>
      </w:pPr>
    </w:p>
    <w:p w:rsidR="00327889" w:rsidRPr="00327889" w:rsidRDefault="00327889" w:rsidP="00327889">
      <w:pPr>
        <w:rPr>
          <w:rFonts w:ascii="Janda Safe and Sound Solid" w:hAnsi="Janda Safe and Sound Solid"/>
          <w:sz w:val="28"/>
        </w:rPr>
      </w:pPr>
      <w:r w:rsidRPr="00327889">
        <w:rPr>
          <w:rFonts w:ascii="Janda Safe and Sound Solid" w:hAnsi="Janda Safe and Sound Solid"/>
          <w:sz w:val="28"/>
        </w:rPr>
        <w:t>List the keywords that are highlighted in these chapters:</w:t>
      </w:r>
    </w:p>
    <w:p w:rsidR="00327889" w:rsidRDefault="00327889" w:rsidP="00327889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1. ________________________</w:t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  <w:t>2____________________________</w:t>
      </w:r>
    </w:p>
    <w:p w:rsidR="002E528B" w:rsidRPr="004737C3" w:rsidRDefault="00327889" w:rsidP="004737C3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3. _______________________</w:t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  <w:t>4. ___________________________</w:t>
      </w:r>
    </w:p>
    <w:p w:rsidR="002E528B" w:rsidRDefault="002E528B" w:rsidP="002E528B">
      <w:pPr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Comprehension</w:t>
      </w:r>
    </w:p>
    <w:p w:rsidR="00327889" w:rsidRDefault="002E528B" w:rsidP="002E528B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1. What was Sister Teresa’s </w:t>
      </w:r>
      <w:r w:rsidR="002C39D0">
        <w:rPr>
          <w:rFonts w:ascii="Janda Safe and Sound Solid" w:hAnsi="Janda Safe and Sound Solid"/>
          <w:sz w:val="28"/>
        </w:rPr>
        <w:t>main “job” when she was a Sister of Loreto? ________________________________________________________</w:t>
      </w:r>
    </w:p>
    <w:p w:rsidR="002C39D0" w:rsidRPr="004737C3" w:rsidRDefault="002C39D0" w:rsidP="002E528B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____________________________________</w:t>
      </w:r>
      <w:r w:rsidR="004737C3">
        <w:rPr>
          <w:rFonts w:ascii="Janda Safe and Sound Solid" w:hAnsi="Janda Safe and Sound Solid"/>
          <w:sz w:val="28"/>
        </w:rPr>
        <w:t>___________________________</w:t>
      </w:r>
    </w:p>
    <w:p w:rsidR="002C39D0" w:rsidRDefault="002C39D0" w:rsidP="002E528B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2. What country ruled India </w:t>
      </w:r>
      <w:r w:rsidR="004737C3">
        <w:rPr>
          <w:rFonts w:ascii="Janda Safe and Sound Solid" w:hAnsi="Janda Safe and Sound Solid"/>
          <w:sz w:val="28"/>
        </w:rPr>
        <w:t>during World War II?</w:t>
      </w:r>
    </w:p>
    <w:p w:rsidR="004737C3" w:rsidRDefault="004737C3" w:rsidP="004737C3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</w:t>
      </w:r>
      <w:r>
        <w:rPr>
          <w:rFonts w:ascii="Janda Safe and Sound Solid" w:hAnsi="Janda Safe and Sound Solid"/>
          <w:sz w:val="28"/>
        </w:rPr>
        <w:t>________________________________________________________</w:t>
      </w:r>
    </w:p>
    <w:p w:rsidR="004737C3" w:rsidRDefault="004737C3" w:rsidP="004737C3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4737C3" w:rsidRDefault="004737C3" w:rsidP="004737C3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3. What role did Father Celeste Van </w:t>
      </w:r>
      <w:proofErr w:type="spellStart"/>
      <w:r>
        <w:rPr>
          <w:rFonts w:ascii="Janda Safe and Sound Solid" w:hAnsi="Janda Safe and Sound Solid"/>
          <w:sz w:val="28"/>
        </w:rPr>
        <w:t>Exem</w:t>
      </w:r>
      <w:proofErr w:type="spellEnd"/>
      <w:r>
        <w:rPr>
          <w:rFonts w:ascii="Janda Safe and Sound Solid" w:hAnsi="Janda Safe and Sound Solid"/>
          <w:sz w:val="28"/>
        </w:rPr>
        <w:t xml:space="preserve"> play in Mother Teresa’s </w:t>
      </w:r>
      <w:proofErr w:type="gramStart"/>
      <w:r>
        <w:rPr>
          <w:rFonts w:ascii="Janda Safe and Sound Solid" w:hAnsi="Janda Safe and Sound Solid"/>
          <w:sz w:val="28"/>
        </w:rPr>
        <w:t>life(</w:t>
      </w:r>
      <w:proofErr w:type="gramEnd"/>
      <w:r>
        <w:rPr>
          <w:rFonts w:ascii="Janda Safe and Sound Solid" w:hAnsi="Janda Safe and Sound Solid"/>
          <w:sz w:val="28"/>
        </w:rPr>
        <w:t xml:space="preserve">p. 43)? </w:t>
      </w:r>
      <w:r>
        <w:rPr>
          <w:rFonts w:ascii="Janda Safe and Sound Solid" w:hAnsi="Janda Safe and Sound Solid"/>
          <w:sz w:val="28"/>
        </w:rPr>
        <w:t>_____________________________________________________</w:t>
      </w:r>
    </w:p>
    <w:p w:rsidR="004737C3" w:rsidRDefault="004737C3" w:rsidP="004737C3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4737C3" w:rsidRDefault="004737C3" w:rsidP="002E528B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 </w:t>
      </w:r>
    </w:p>
    <w:p w:rsidR="00FF4987" w:rsidRDefault="00FF4987" w:rsidP="00FF4987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lastRenderedPageBreak/>
        <w:t>4. What was Mother Teresa’s second calling from God asking her to do?</w:t>
      </w:r>
      <w:r w:rsidRPr="00FF4987">
        <w:rPr>
          <w:rFonts w:ascii="Janda Safe and Sound Solid" w:hAnsi="Janda Safe and Sound Solid"/>
          <w:sz w:val="28"/>
        </w:rPr>
        <w:t xml:space="preserve"> </w:t>
      </w:r>
      <w:r>
        <w:rPr>
          <w:rFonts w:ascii="Janda Safe and Sound Solid" w:hAnsi="Janda Safe and Sound Solid"/>
          <w:sz w:val="28"/>
        </w:rPr>
        <w:t>____</w:t>
      </w:r>
      <w:r>
        <w:rPr>
          <w:rFonts w:ascii="Janda Safe and Sound Solid" w:hAnsi="Janda Safe and Sound Solid"/>
          <w:sz w:val="28"/>
        </w:rPr>
        <w:t>________________________________________________________</w:t>
      </w:r>
    </w:p>
    <w:p w:rsidR="00FF4987" w:rsidRDefault="00FF4987" w:rsidP="00FF4987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FF4987" w:rsidRDefault="00FF4987" w:rsidP="00FF4987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5. What special permission did she need to fulfill her second </w:t>
      </w:r>
      <w:proofErr w:type="gramStart"/>
      <w:r>
        <w:rPr>
          <w:rFonts w:ascii="Janda Safe and Sound Solid" w:hAnsi="Janda Safe and Sound Solid"/>
          <w:sz w:val="28"/>
        </w:rPr>
        <w:t>calling ?</w:t>
      </w:r>
      <w:proofErr w:type="gramEnd"/>
    </w:p>
    <w:p w:rsidR="00FF4987" w:rsidRDefault="00FF4987" w:rsidP="00FF4987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________________________________________________________</w:t>
      </w:r>
    </w:p>
    <w:p w:rsidR="00FF4987" w:rsidRDefault="00FF4987" w:rsidP="00FF4987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FF4987" w:rsidRDefault="00FF4987" w:rsidP="00FF4987">
      <w:pPr>
        <w:rPr>
          <w:rFonts w:ascii="Janda Safe and Sound Solid" w:hAnsi="Janda Safe and Sound Solid"/>
          <w:sz w:val="28"/>
        </w:rPr>
      </w:pPr>
    </w:p>
    <w:p w:rsidR="00484DB9" w:rsidRPr="00AF3FE8" w:rsidRDefault="00484DB9" w:rsidP="00484DB9">
      <w:pPr>
        <w:jc w:val="center"/>
        <w:rPr>
          <w:rFonts w:ascii="Janda Safe and Sound Solid" w:hAnsi="Janda Safe and Sound Solid"/>
          <w:sz w:val="28"/>
        </w:rPr>
      </w:pPr>
      <w:r w:rsidRPr="00AF3FE8">
        <w:rPr>
          <w:rFonts w:ascii="Janda Safe and Sound Solid" w:hAnsi="Janda Safe and Sound Solid"/>
          <w:sz w:val="28"/>
        </w:rPr>
        <w:t>Time Line</w:t>
      </w:r>
    </w:p>
    <w:p w:rsidR="00484DB9" w:rsidRDefault="00484DB9" w:rsidP="00484DB9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ab/>
        <w:t>Choose one event from each chapter that could be included in a timeline.</w:t>
      </w:r>
    </w:p>
    <w:p w:rsidR="00484DB9" w:rsidRDefault="009D449C" w:rsidP="00484DB9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>5</w:t>
      </w:r>
      <w:r w:rsidR="00484DB9">
        <w:rPr>
          <w:rFonts w:ascii="Janda Safe and Sound Solid" w:hAnsi="Janda Safe and Sound Solid"/>
          <w:sz w:val="24"/>
        </w:rPr>
        <w:t>. _______________________________________________________________________</w:t>
      </w:r>
    </w:p>
    <w:p w:rsidR="00484DB9" w:rsidRDefault="00484DB9" w:rsidP="00484DB9">
      <w:pPr>
        <w:rPr>
          <w:rFonts w:ascii="Janda Safe and Sound Solid" w:hAnsi="Janda Safe and Sound Solid"/>
          <w:sz w:val="24"/>
        </w:rPr>
      </w:pPr>
    </w:p>
    <w:p w:rsidR="00484DB9" w:rsidRDefault="009D449C" w:rsidP="00484DB9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>6</w:t>
      </w:r>
      <w:bookmarkStart w:id="0" w:name="_GoBack"/>
      <w:bookmarkEnd w:id="0"/>
      <w:r w:rsidR="00484DB9">
        <w:rPr>
          <w:rFonts w:ascii="Janda Safe and Sound Solid" w:hAnsi="Janda Safe and Sound Solid"/>
          <w:sz w:val="24"/>
        </w:rPr>
        <w:t>. _______________________________________________________________________</w:t>
      </w:r>
    </w:p>
    <w:p w:rsidR="00484DB9" w:rsidRDefault="00484DB9" w:rsidP="00484DB9">
      <w:pPr>
        <w:rPr>
          <w:rFonts w:ascii="Janda Safe and Sound Solid" w:hAnsi="Janda Safe and Sound Solid"/>
          <w:sz w:val="24"/>
        </w:rPr>
      </w:pPr>
    </w:p>
    <w:p w:rsidR="00484DB9" w:rsidRPr="00AF3FE8" w:rsidRDefault="00484DB9" w:rsidP="00484DB9">
      <w:pPr>
        <w:jc w:val="center"/>
        <w:rPr>
          <w:rFonts w:ascii="Janda Safe and Sound Solid" w:hAnsi="Janda Safe and Sound Solid"/>
          <w:sz w:val="28"/>
        </w:rPr>
      </w:pPr>
      <w:r w:rsidRPr="00AF3FE8">
        <w:rPr>
          <w:rFonts w:ascii="Janda Safe and Sound Solid" w:hAnsi="Janda Safe and Sound Solid"/>
          <w:sz w:val="28"/>
        </w:rPr>
        <w:t>Text Features</w:t>
      </w:r>
    </w:p>
    <w:p w:rsidR="00484DB9" w:rsidRDefault="00484DB9" w:rsidP="00484DB9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ab/>
        <w:t>List the text features seen in the first two chapters:</w:t>
      </w:r>
    </w:p>
    <w:p w:rsidR="00484DB9" w:rsidRDefault="00484DB9" w:rsidP="00484DB9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>1. ______________________________________________</w:t>
      </w:r>
    </w:p>
    <w:p w:rsidR="00484DB9" w:rsidRDefault="00484DB9" w:rsidP="00484DB9">
      <w:pPr>
        <w:rPr>
          <w:rFonts w:ascii="Janda Safe and Sound Solid" w:hAnsi="Janda Safe and Sound Solid"/>
          <w:sz w:val="24"/>
        </w:rPr>
      </w:pPr>
    </w:p>
    <w:p w:rsidR="00484DB9" w:rsidRDefault="00484DB9" w:rsidP="00484DB9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>2. _____________________________________________</w:t>
      </w:r>
    </w:p>
    <w:p w:rsidR="00484DB9" w:rsidRDefault="00484DB9" w:rsidP="00484DB9">
      <w:pPr>
        <w:rPr>
          <w:rFonts w:ascii="Janda Safe and Sound Solid" w:hAnsi="Janda Safe and Sound Solid"/>
          <w:sz w:val="24"/>
        </w:rPr>
      </w:pPr>
    </w:p>
    <w:p w:rsidR="00484DB9" w:rsidRDefault="00484DB9" w:rsidP="00484DB9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>3. _____________________________________________</w:t>
      </w:r>
    </w:p>
    <w:p w:rsidR="00484DB9" w:rsidRDefault="00484DB9" w:rsidP="00484DB9">
      <w:pPr>
        <w:rPr>
          <w:rFonts w:ascii="Janda Safe and Sound Solid" w:hAnsi="Janda Safe and Sound Solid"/>
          <w:sz w:val="24"/>
        </w:rPr>
      </w:pPr>
    </w:p>
    <w:p w:rsidR="00484DB9" w:rsidRDefault="00484DB9" w:rsidP="00484DB9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>4. _____________________________________________</w:t>
      </w:r>
    </w:p>
    <w:p w:rsidR="008F6E97" w:rsidRDefault="008F6E97"/>
    <w:sectPr w:rsidR="008F6E97" w:rsidSect="00484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Safe and Sound Soli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B9"/>
    <w:rsid w:val="002C39D0"/>
    <w:rsid w:val="002E528B"/>
    <w:rsid w:val="00327889"/>
    <w:rsid w:val="004737C3"/>
    <w:rsid w:val="00484DB9"/>
    <w:rsid w:val="008F6E97"/>
    <w:rsid w:val="009D449C"/>
    <w:rsid w:val="00BC05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906A"/>
  <w15:chartTrackingRefBased/>
  <w15:docId w15:val="{6D8B3051-2536-47D9-853D-B316AEB4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Hurst</dc:creator>
  <cp:keywords/>
  <dc:description/>
  <cp:lastModifiedBy>Theresa Hurst</cp:lastModifiedBy>
  <cp:revision>3</cp:revision>
  <dcterms:created xsi:type="dcterms:W3CDTF">2020-04-26T23:15:00Z</dcterms:created>
  <dcterms:modified xsi:type="dcterms:W3CDTF">2020-04-27T06:27:00Z</dcterms:modified>
</cp:coreProperties>
</file>